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CE" w:rsidRPr="005B2302" w:rsidRDefault="000552CE" w:rsidP="000552CE">
      <w:pPr>
        <w:ind w:left="3730" w:right="3766"/>
        <w:rPr>
          <w:sz w:val="28"/>
          <w:szCs w:val="28"/>
        </w:rPr>
      </w:pPr>
      <w:r w:rsidRPr="005B230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-76200</wp:posOffset>
            </wp:positionV>
            <wp:extent cx="866775" cy="8763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2CE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pacing w:val="-1"/>
          <w:sz w:val="28"/>
          <w:szCs w:val="28"/>
        </w:rPr>
        <w:t>Самарская область</w:t>
      </w: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 Осиновка </w:t>
      </w: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Муниципального  района  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Pr="005B2302" w:rsidRDefault="000552CE" w:rsidP="000552C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552CE" w:rsidRPr="000552CE" w:rsidRDefault="000552CE" w:rsidP="000552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5BEA">
        <w:rPr>
          <w:rFonts w:ascii="Times New Roman" w:hAnsi="Times New Roman" w:cs="Times New Roman"/>
          <w:b/>
          <w:sz w:val="28"/>
          <w:szCs w:val="28"/>
        </w:rPr>
        <w:t>04.12.2015</w:t>
      </w:r>
      <w:r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№</w:t>
      </w:r>
      <w:r w:rsidR="00875BEA">
        <w:rPr>
          <w:rFonts w:ascii="Times New Roman" w:hAnsi="Times New Roman" w:cs="Times New Roman"/>
          <w:b/>
          <w:sz w:val="28"/>
          <w:szCs w:val="28"/>
        </w:rPr>
        <w:t xml:space="preserve"> 54</w:t>
      </w:r>
    </w:p>
    <w:p w:rsidR="000552CE" w:rsidRDefault="000552CE" w:rsidP="00055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Default="000552CE" w:rsidP="00B11D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Pr="000552CE" w:rsidRDefault="000552CE" w:rsidP="00B11D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0552CE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B11D6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0552CE">
        <w:rPr>
          <w:rFonts w:ascii="Times New Roman" w:hAnsi="Times New Roman" w:cs="Times New Roman"/>
          <w:b w:val="0"/>
          <w:sz w:val="28"/>
          <w:szCs w:val="28"/>
        </w:rPr>
        <w:t>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Осиновка </w:t>
      </w:r>
      <w:r w:rsidRPr="000552C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0552CE" w:rsidRPr="006F5EBA" w:rsidRDefault="000552CE" w:rsidP="000552C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11</w:t>
        </w:r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 xml:space="preserve"> части 1 статьи 1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761F6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1F68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 </w:t>
      </w:r>
      <w:r w:rsidRPr="006F5EBA">
        <w:rPr>
          <w:rFonts w:ascii="Times New Roman" w:hAnsi="Times New Roman" w:cs="Times New Roman"/>
          <w:sz w:val="24"/>
          <w:szCs w:val="24"/>
        </w:rPr>
        <w:t xml:space="preserve">и </w:t>
      </w:r>
      <w:hyperlink r:id="rId6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11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 сельского поселения Осиновка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6F5EBA">
        <w:rPr>
          <w:rFonts w:ascii="Times New Roman" w:hAnsi="Times New Roman" w:cs="Times New Roman"/>
          <w:sz w:val="24"/>
          <w:szCs w:val="24"/>
        </w:rPr>
        <w:t>:</w:t>
      </w:r>
    </w:p>
    <w:p w:rsidR="000552CE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26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61F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6F5EBA">
        <w:rPr>
          <w:rFonts w:ascii="Times New Roman" w:hAnsi="Times New Roman" w:cs="Times New Roman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>(далее - Порядок).</w:t>
      </w:r>
    </w:p>
    <w:p w:rsidR="000552CE" w:rsidRDefault="000552CE" w:rsidP="000552CE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Ознакомить с   настоящим постановлением муниципальных служащих администрации сельского поселения Осиновка </w:t>
      </w:r>
    </w:p>
    <w:p w:rsidR="000552CE" w:rsidRDefault="000552CE" w:rsidP="000552CE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 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исполнением настоящего постановления возложить на главу сельского поселения Осиновка муниципального района Ставропольский  </w:t>
      </w:r>
      <w:proofErr w:type="spellStart"/>
      <w:r>
        <w:rPr>
          <w:rFonts w:ascii="Times New Roman" w:hAnsi="Times New Roman"/>
          <w:sz w:val="24"/>
        </w:rPr>
        <w:t>Коткова</w:t>
      </w:r>
      <w:proofErr w:type="spellEnd"/>
      <w:r>
        <w:rPr>
          <w:rFonts w:ascii="Times New Roman" w:hAnsi="Times New Roman"/>
          <w:sz w:val="24"/>
        </w:rPr>
        <w:t xml:space="preserve"> В.Ф.</w:t>
      </w:r>
    </w:p>
    <w:p w:rsidR="000552CE" w:rsidRPr="00AD5525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    </w:t>
      </w:r>
      <w:r w:rsidRPr="002D57AC">
        <w:rPr>
          <w:rFonts w:ascii="Times New Roman" w:hAnsi="Times New Roman" w:cs="Times New Roman"/>
          <w:color w:val="000000"/>
          <w:spacing w:val="-8"/>
          <w:sz w:val="24"/>
        </w:rPr>
        <w:t>Оп</w:t>
      </w:r>
      <w:r w:rsidRPr="002D57AC">
        <w:rPr>
          <w:rFonts w:ascii="Times New Roman" w:hAnsi="Times New Roman"/>
          <w:sz w:val="24"/>
        </w:rPr>
        <w:t>убликовать настоящее постановление в районной газете «Ставрополь-на-Волге».</w:t>
      </w:r>
    </w:p>
    <w:p w:rsidR="000552CE" w:rsidRDefault="000552CE" w:rsidP="000552CE">
      <w:pPr>
        <w:ind w:left="720"/>
        <w:jc w:val="both"/>
        <w:rPr>
          <w:rFonts w:ascii="Times New Roman" w:hAnsi="Times New Roman"/>
          <w:sz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сельского поселения Осиновка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</w:t>
      </w:r>
      <w:proofErr w:type="spellStart"/>
      <w:r>
        <w:rPr>
          <w:rFonts w:ascii="Times New Roman" w:hAnsi="Times New Roman"/>
          <w:sz w:val="24"/>
        </w:rPr>
        <w:t>В.Ф.Котков</w:t>
      </w:r>
      <w:proofErr w:type="spellEnd"/>
    </w:p>
    <w:p w:rsidR="000552CE" w:rsidRDefault="000552CE" w:rsidP="000552CE">
      <w:pPr>
        <w:jc w:val="both"/>
        <w:rPr>
          <w:rFonts w:ascii="Times New Roman" w:hAnsi="Times New Roman"/>
          <w:sz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a3"/>
        <w:spacing w:after="0" w:line="240" w:lineRule="atLeast"/>
        <w:jc w:val="right"/>
        <w:rPr>
          <w:color w:val="000000"/>
        </w:rPr>
      </w:pPr>
      <w:r>
        <w:rPr>
          <w:color w:val="000000"/>
        </w:rPr>
        <w:lastRenderedPageBreak/>
        <w:t>Утверждено </w:t>
      </w:r>
      <w:r>
        <w:rPr>
          <w:color w:val="000000"/>
        </w:rPr>
        <w:br/>
        <w:t xml:space="preserve">постановлением администрации </w:t>
      </w:r>
    </w:p>
    <w:p w:rsidR="000552CE" w:rsidRDefault="000552CE" w:rsidP="000552CE">
      <w:pPr>
        <w:pStyle w:val="a3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Осиновка  </w:t>
      </w:r>
      <w:r>
        <w:rPr>
          <w:color w:val="000000"/>
        </w:rPr>
        <w:br/>
        <w:t>от</w:t>
      </w:r>
      <w:r w:rsidR="00156CE5">
        <w:rPr>
          <w:color w:val="000000"/>
        </w:rPr>
        <w:t xml:space="preserve"> 04.12.2015 № 54</w:t>
      </w:r>
    </w:p>
    <w:p w:rsidR="000552CE" w:rsidRPr="006F5EBA" w:rsidRDefault="000552CE" w:rsidP="000552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6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0552CE" w:rsidRDefault="000552CE" w:rsidP="00055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EBA">
        <w:rPr>
          <w:rFonts w:ascii="Times New Roman" w:hAnsi="Times New Roman" w:cs="Times New Roman"/>
          <w:sz w:val="28"/>
          <w:szCs w:val="28"/>
        </w:rPr>
        <w:t xml:space="preserve"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</w:t>
      </w:r>
      <w:r>
        <w:rPr>
          <w:rFonts w:ascii="Times New Roman" w:hAnsi="Times New Roman" w:cs="Times New Roman"/>
          <w:sz w:val="28"/>
          <w:szCs w:val="28"/>
        </w:rPr>
        <w:t>в администрации сельского поселения Осиновка  муниципального района Ставропольский Самарской области</w:t>
      </w:r>
    </w:p>
    <w:p w:rsidR="000552CE" w:rsidRDefault="000552CE" w:rsidP="00055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Pr="006F5EBA" w:rsidRDefault="000552CE" w:rsidP="00055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>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  <w:r w:rsidRPr="00761F6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F5EBA">
        <w:rPr>
          <w:rFonts w:ascii="Times New Roman" w:hAnsi="Times New Roman" w:cs="Times New Roman"/>
          <w:sz w:val="24"/>
          <w:szCs w:val="24"/>
        </w:rPr>
        <w:t xml:space="preserve"> (далее - Порядок) разработан 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761F6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1F68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и в соответствии с Федеральным </w:t>
      </w:r>
      <w:hyperlink r:id="rId7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F5EBA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</w:t>
      </w:r>
      <w:proofErr w:type="gramEnd"/>
      <w:r w:rsidRPr="006F5EBA">
        <w:rPr>
          <w:rFonts w:ascii="Times New Roman" w:hAnsi="Times New Roman" w:cs="Times New Roman"/>
          <w:sz w:val="24"/>
          <w:szCs w:val="24"/>
        </w:rPr>
        <w:t xml:space="preserve"> коррупции" регламентирует процедуру уведомления </w:t>
      </w:r>
      <w:r w:rsidRPr="007F18E1">
        <w:rPr>
          <w:color w:val="000000"/>
        </w:rPr>
        <w:t xml:space="preserve">лицами, замещающими муниципальные должности </w:t>
      </w:r>
      <w:r>
        <w:rPr>
          <w:color w:val="000000"/>
        </w:rPr>
        <w:t xml:space="preserve"> в администрации сельского поселения Осиновка </w:t>
      </w:r>
      <w:r w:rsidRPr="007F18E1">
        <w:rPr>
          <w:color w:val="000000"/>
        </w:rPr>
        <w:t>муниципального района Ставропольский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служащий) о возникновении конфликта интересов или о возможности его возникновения на </w:t>
      </w:r>
      <w:r>
        <w:rPr>
          <w:rFonts w:ascii="Times New Roman" w:hAnsi="Times New Roman" w:cs="Times New Roman"/>
          <w:sz w:val="24"/>
          <w:szCs w:val="24"/>
        </w:rPr>
        <w:t>муниципальной службе в администрации сельского поселения Осиновка  муниципального района Ставропольский</w:t>
      </w:r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2. Для целей соблюдения настоящего Порядка используются следующие понятия: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EBA">
        <w:rPr>
          <w:rFonts w:ascii="Times New Roman" w:hAnsi="Times New Roman" w:cs="Times New Roman"/>
          <w:sz w:val="24"/>
          <w:szCs w:val="24"/>
        </w:rPr>
        <w:t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выполнения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 с ним в близком родстве или свойстве лицами (родителями, супругами, детьми, братьями, сестрами, а также братьями</w:t>
      </w:r>
      <w:proofErr w:type="gramEnd"/>
      <w:r w:rsidRPr="006F5EBA">
        <w:rPr>
          <w:rFonts w:ascii="Times New Roman" w:hAnsi="Times New Roman" w:cs="Times New Roman"/>
          <w:sz w:val="24"/>
          <w:szCs w:val="24"/>
        </w:rPr>
        <w:t>, сестрами, родителями, детьми супругов и супругами детей), гражданами или организациями, с которыми 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ними в близком родстве или свойстве, связаны имущественными, корпоративными или иными близкими отношениями;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 w:rsidRPr="006F5EB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служащий обязан в письменной форме уведомлять </w:t>
      </w:r>
      <w:r>
        <w:rPr>
          <w:rFonts w:ascii="Times New Roman" w:hAnsi="Times New Roman" w:cs="Times New Roman"/>
          <w:sz w:val="24"/>
          <w:szCs w:val="24"/>
        </w:rPr>
        <w:t xml:space="preserve">Главу  сельского поселения Осиновка муниципального района Ставропольский </w:t>
      </w:r>
      <w:r w:rsidRPr="006F5EBA">
        <w:rPr>
          <w:rFonts w:ascii="Times New Roman" w:hAnsi="Times New Roman" w:cs="Times New Roman"/>
          <w:sz w:val="24"/>
          <w:szCs w:val="24"/>
        </w:rPr>
        <w:t xml:space="preserve">о возникновении конфликта интересов или о возможности его возникновения на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службе в 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 Осиновка муниципального района Ставропольский</w:t>
      </w:r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4. Уведомление составляется на имя </w:t>
      </w:r>
      <w:r>
        <w:rPr>
          <w:rFonts w:ascii="Times New Roman" w:hAnsi="Times New Roman" w:cs="Times New Roman"/>
          <w:sz w:val="24"/>
          <w:szCs w:val="24"/>
        </w:rPr>
        <w:t xml:space="preserve">Главы сельского поселения Осиновка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EBA">
        <w:rPr>
          <w:rFonts w:ascii="Times New Roman" w:hAnsi="Times New Roman" w:cs="Times New Roman"/>
          <w:sz w:val="24"/>
          <w:szCs w:val="24"/>
        </w:rPr>
        <w:t xml:space="preserve"> в свободной письменной форме или по прилагаемой форме </w:t>
      </w:r>
      <w:hyperlink w:anchor="Par86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lastRenderedPageBreak/>
        <w:t xml:space="preserve">5. Уведомление о возникновении конфликта интересов или возможности его возникновения на </w:t>
      </w:r>
      <w:r>
        <w:rPr>
          <w:rFonts w:ascii="Times New Roman" w:hAnsi="Times New Roman" w:cs="Times New Roman"/>
          <w:sz w:val="24"/>
          <w:szCs w:val="24"/>
        </w:rPr>
        <w:t>муниципальной службе</w:t>
      </w:r>
      <w:r w:rsidRPr="006F5EBA">
        <w:rPr>
          <w:rFonts w:ascii="Times New Roman" w:hAnsi="Times New Roman" w:cs="Times New Roman"/>
          <w:sz w:val="24"/>
          <w:szCs w:val="24"/>
        </w:rPr>
        <w:t xml:space="preserve"> (далее - уведомление) подается в тот же день, как только об этом станет известно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служащему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6. В уведомлении должны быть отражены следующие сведения: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фамилия, имя, отчество, замещаемая должность и 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(учреждение)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служащего</w:t>
      </w:r>
      <w:r w:rsidRPr="006F5EBA">
        <w:rPr>
          <w:rFonts w:ascii="Times New Roman" w:hAnsi="Times New Roman" w:cs="Times New Roman"/>
          <w:sz w:val="24"/>
          <w:szCs w:val="24"/>
        </w:rPr>
        <w:t>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место жительства и телефон лица, направившего уведомление;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описание личной заинтересованности, которая приводит или может привести к возникновению конфликта интересов;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описание должностных обязанностей, на исполнение которых может негативно повлиять либо негативно влиять личная заинтересованность;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дополнительные сведения, которые желает изложить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F5EBA">
        <w:rPr>
          <w:rFonts w:ascii="Times New Roman" w:hAnsi="Times New Roman" w:cs="Times New Roman"/>
          <w:sz w:val="24"/>
          <w:szCs w:val="24"/>
        </w:rPr>
        <w:t>служащий.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случае если </w:t>
      </w:r>
      <w:r w:rsidRPr="009C26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служащий по объективным причинам не может передать уведомление лично, он направляет уведомление по почте либо каналам факсимильной связи.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8. Регистрация уведомления осуществляется в день его поступления в Журнале регистрации уведомлений о возникновении конфликта интересов или о возможности его возникновения </w:t>
      </w:r>
      <w:hyperlink w:anchor="Par119" w:history="1">
        <w:r w:rsidRPr="006F5EBA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Листы журнала должны быть пронумерованы, прошнурованы и скреплены гербовой печатью.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9. При регистрации на уведомлении указывается дата, номер, фамилия, имя, отчество и должность лица, зарегистрировавшего данное уведомление.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Специалист  администрации 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служащему копию зарегистрированного в установленном порядке уведомления под роспись в журнале.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В случае если уведомление поступило по почте либо каналам факсимильной связи, копия зарегистрированного уведомления направляется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служащему, направившему уведомление, по почте заказным письмом.</w:t>
      </w:r>
    </w:p>
    <w:p w:rsidR="000552CE" w:rsidRPr="009C26EB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 xml:space="preserve">Поступившее в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5C1603">
        <w:rPr>
          <w:rFonts w:ascii="Times New Roman" w:hAnsi="Times New Roman" w:cs="Times New Roman"/>
          <w:sz w:val="24"/>
          <w:szCs w:val="24"/>
        </w:rPr>
        <w:t xml:space="preserve">ю сельского поселения </w:t>
      </w:r>
      <w:r w:rsidRPr="006F5EBA">
        <w:rPr>
          <w:rFonts w:ascii="Times New Roman" w:hAnsi="Times New Roman" w:cs="Times New Roman"/>
          <w:sz w:val="24"/>
          <w:szCs w:val="24"/>
        </w:rPr>
        <w:t xml:space="preserve">зарегистрированное уведомление в течение трех рабочих дней передается на рассмотрение </w:t>
      </w: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5C1603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F5EBA">
        <w:rPr>
          <w:rFonts w:ascii="Times New Roman" w:hAnsi="Times New Roman" w:cs="Times New Roman"/>
          <w:sz w:val="24"/>
          <w:szCs w:val="24"/>
        </w:rPr>
        <w:t>(лицу, его замещающему) для принятия решения об организации проверки содержащихся в нем сведений и рассмотрении ув</w:t>
      </w:r>
      <w:r>
        <w:rPr>
          <w:rFonts w:ascii="Times New Roman" w:hAnsi="Times New Roman" w:cs="Times New Roman"/>
          <w:sz w:val="24"/>
          <w:szCs w:val="24"/>
        </w:rPr>
        <w:t>едомления на заседании Комиссии</w:t>
      </w:r>
      <w:r w:rsidRPr="006F5EBA">
        <w:rPr>
          <w:rFonts w:ascii="Times New Roman" w:hAnsi="Times New Roman" w:cs="Times New Roman"/>
          <w:sz w:val="24"/>
          <w:szCs w:val="24"/>
        </w:rPr>
        <w:t xml:space="preserve"> </w:t>
      </w:r>
      <w:r w:rsidRPr="009C26EB">
        <w:rPr>
          <w:rFonts w:ascii="Times New Roman" w:hAnsi="Times New Roman" w:cs="Times New Roman"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администрации муниципального района Ставропольский</w:t>
      </w:r>
      <w:r w:rsidRPr="009C26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12. Организация проверки уведомления осуществляется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6F5EBA">
        <w:rPr>
          <w:rFonts w:ascii="Times New Roman" w:hAnsi="Times New Roman" w:cs="Times New Roman"/>
          <w:sz w:val="24"/>
          <w:szCs w:val="24"/>
        </w:rPr>
        <w:t>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Проверка осуществляется во взаимодействии с другими структурными подразделениями, в том числе путем проведения бесед с </w:t>
      </w:r>
      <w:r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Pr="006F5EBA">
        <w:rPr>
          <w:rFonts w:ascii="Times New Roman" w:hAnsi="Times New Roman" w:cs="Times New Roman"/>
          <w:sz w:val="24"/>
          <w:szCs w:val="24"/>
        </w:rPr>
        <w:t>, получения от него пояснений.</w:t>
      </w:r>
    </w:p>
    <w:p w:rsidR="000552CE" w:rsidRPr="006F5EBA" w:rsidRDefault="000552CE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13. Результаты рассмотрения уведомления на заседании Комиссии </w:t>
      </w:r>
      <w:r w:rsidRPr="009C26EB">
        <w:rPr>
          <w:rFonts w:ascii="Times New Roman" w:hAnsi="Times New Roman" w:cs="Times New Roman"/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  <w:r w:rsidR="000268B7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Осиновка </w:t>
      </w:r>
      <w:r w:rsidRPr="009C26E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EBA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>
        <w:rPr>
          <w:rFonts w:ascii="Times New Roman" w:hAnsi="Times New Roman" w:cs="Times New Roman"/>
          <w:sz w:val="24"/>
          <w:szCs w:val="24"/>
        </w:rPr>
        <w:t>Главе</w:t>
      </w:r>
      <w:r w:rsidR="000268B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для принятия решения.</w:t>
      </w:r>
    </w:p>
    <w:p w:rsidR="000552CE" w:rsidRPr="006F5EBA" w:rsidRDefault="000268B7" w:rsidP="000552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552CE" w:rsidRPr="006F5EBA">
        <w:rPr>
          <w:rFonts w:ascii="Times New Roman" w:hAnsi="Times New Roman" w:cs="Times New Roman"/>
          <w:sz w:val="24"/>
          <w:szCs w:val="24"/>
        </w:rPr>
        <w:t xml:space="preserve">. Невыполнение </w:t>
      </w:r>
      <w:r w:rsidR="000552CE">
        <w:rPr>
          <w:rFonts w:ascii="Times New Roman" w:hAnsi="Times New Roman" w:cs="Times New Roman"/>
          <w:sz w:val="24"/>
          <w:szCs w:val="24"/>
        </w:rPr>
        <w:t>муниципальным</w:t>
      </w:r>
      <w:r w:rsidR="000552CE" w:rsidRPr="006F5EBA">
        <w:rPr>
          <w:rFonts w:ascii="Times New Roman" w:hAnsi="Times New Roman" w:cs="Times New Roman"/>
          <w:sz w:val="24"/>
          <w:szCs w:val="24"/>
        </w:rPr>
        <w:t xml:space="preserve"> служащим обязанности, предусмотренной </w:t>
      </w:r>
      <w:hyperlink w:anchor="Par38" w:history="1">
        <w:r w:rsidR="000552CE" w:rsidRPr="006F5EBA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="000552CE" w:rsidRPr="006F5EBA">
        <w:rPr>
          <w:rFonts w:ascii="Times New Roman" w:hAnsi="Times New Roman" w:cs="Times New Roman"/>
          <w:sz w:val="24"/>
          <w:szCs w:val="24"/>
        </w:rPr>
        <w:t xml:space="preserve"> настоящего Порядка, является основанием для привлечения его к ответственности в соответствии с </w:t>
      </w:r>
      <w:hyperlink r:id="rId8" w:history="1">
        <w:r w:rsidR="000552CE" w:rsidRPr="006F5EBA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0552CE" w:rsidRPr="006F5EB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68B7" w:rsidRDefault="000268B7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68B7" w:rsidRPr="006F5EBA" w:rsidRDefault="000268B7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Default="000552CE" w:rsidP="000552C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0552CE" w:rsidRPr="006F5EBA" w:rsidRDefault="000552CE" w:rsidP="000552CE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0268B7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61F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68B7" w:rsidRDefault="000552CE" w:rsidP="000268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</w:t>
      </w:r>
      <w:r w:rsidR="000268B7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0552CE" w:rsidRPr="006F5EBA" w:rsidRDefault="000268B7" w:rsidP="000268B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552CE"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От 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(наименование должности)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номер телефона)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о возникновении конфликта интересов или о возможности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его возникновения на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привести к возникновению конфликта интересов)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5EBA"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негативно повлиять либо негативно влияет личная заинтересованность)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                       (Дополнительные сведения)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____________           ____________           _____________________________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   (дата)               (подпись)                 (фамилия и инициалы)</w:t>
      </w:r>
    </w:p>
    <w:p w:rsidR="000552CE" w:rsidRPr="006F5EBA" w:rsidRDefault="000552CE" w:rsidP="000552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552CE" w:rsidRPr="006F5EBA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0552CE" w:rsidRPr="006F5EBA" w:rsidRDefault="000552CE" w:rsidP="000552CE">
      <w:pPr>
        <w:pStyle w:val="ConsPlusNormal"/>
        <w:ind w:left="9639"/>
        <w:jc w:val="right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761F68">
        <w:rPr>
          <w:rFonts w:ascii="Times New Roman" w:hAnsi="Times New Roman" w:cs="Times New Roman"/>
          <w:sz w:val="24"/>
          <w:szCs w:val="24"/>
        </w:rPr>
        <w:t>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</w:t>
      </w:r>
      <w:r w:rsidRPr="00761F68">
        <w:rPr>
          <w:rFonts w:ascii="Times New Roman" w:hAnsi="Times New Roman" w:cs="Times New Roman"/>
          <w:sz w:val="28"/>
          <w:szCs w:val="28"/>
        </w:rPr>
        <w:t xml:space="preserve"> </w:t>
      </w:r>
      <w:r w:rsidRPr="00761F68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0268B7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61F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0552CE" w:rsidRPr="006F5EBA" w:rsidRDefault="000552CE" w:rsidP="000552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2CE" w:rsidRPr="006F5EBA" w:rsidRDefault="000552CE" w:rsidP="000552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19"/>
      <w:bookmarkEnd w:id="3"/>
      <w:r w:rsidRPr="006F5EBA">
        <w:rPr>
          <w:rFonts w:ascii="Times New Roman" w:hAnsi="Times New Roman" w:cs="Times New Roman"/>
          <w:sz w:val="24"/>
          <w:szCs w:val="24"/>
        </w:rPr>
        <w:t>ЖУРНАЛ</w:t>
      </w:r>
    </w:p>
    <w:p w:rsidR="000552CE" w:rsidRPr="006F5EBA" w:rsidRDefault="000552CE" w:rsidP="000552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регистрации уведомлений о возникновении конфликта</w:t>
      </w:r>
    </w:p>
    <w:p w:rsidR="000552CE" w:rsidRPr="006F5EBA" w:rsidRDefault="000552CE" w:rsidP="000552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>интересов или о возможности его возникновения</w:t>
      </w:r>
    </w:p>
    <w:p w:rsidR="000552CE" w:rsidRPr="006F5EBA" w:rsidRDefault="000552CE" w:rsidP="000552C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5EBA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F5EBA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0552CE" w:rsidRPr="006F5EBA" w:rsidRDefault="000552CE" w:rsidP="000552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2"/>
        <w:gridCol w:w="1200"/>
        <w:gridCol w:w="1620"/>
        <w:gridCol w:w="1527"/>
        <w:gridCol w:w="1533"/>
        <w:gridCol w:w="1440"/>
        <w:gridCol w:w="1080"/>
        <w:gridCol w:w="1620"/>
        <w:gridCol w:w="1620"/>
      </w:tblGrid>
      <w:tr w:rsidR="000552CE" w:rsidRPr="000D2848" w:rsidTr="00CB317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0D2848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Ф.И.О. регистрирующего 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регистрирующего лица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Подпись муниципального служащего, подавшего уведомление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копий (копии получил, подпись)</w:t>
            </w:r>
          </w:p>
        </w:tc>
      </w:tr>
      <w:tr w:rsidR="000552CE" w:rsidRPr="000D2848" w:rsidTr="00CB317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52CE" w:rsidRPr="000D2848" w:rsidTr="00CB317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CE" w:rsidRPr="000D2848" w:rsidTr="00CB317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CE" w:rsidRPr="000D2848" w:rsidTr="00CB317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E" w:rsidRPr="000D2848" w:rsidRDefault="000552CE" w:rsidP="00CB3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61A" w:rsidRDefault="0039461A"/>
    <w:sectPr w:rsidR="0039461A" w:rsidSect="00FB1A6E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2CE"/>
    <w:rsid w:val="000268B7"/>
    <w:rsid w:val="000552CE"/>
    <w:rsid w:val="000F7F4B"/>
    <w:rsid w:val="00156CE5"/>
    <w:rsid w:val="00344C7F"/>
    <w:rsid w:val="0039461A"/>
    <w:rsid w:val="00494E3D"/>
    <w:rsid w:val="00556FEA"/>
    <w:rsid w:val="005C1603"/>
    <w:rsid w:val="00664C02"/>
    <w:rsid w:val="00703DD5"/>
    <w:rsid w:val="007F150C"/>
    <w:rsid w:val="00875BEA"/>
    <w:rsid w:val="00976636"/>
    <w:rsid w:val="009D6958"/>
    <w:rsid w:val="00A955AB"/>
    <w:rsid w:val="00B11D65"/>
    <w:rsid w:val="00C36EC8"/>
    <w:rsid w:val="00CE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2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552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52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0552CE"/>
    <w:pPr>
      <w:suppressAutoHyphens/>
      <w:spacing w:after="120" w:line="100" w:lineRule="atLeast"/>
    </w:pPr>
    <w:rPr>
      <w:rFonts w:ascii="Times New Roman" w:hAnsi="Times New Roman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0552CE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5">
    <w:name w:val="No Spacing"/>
    <w:uiPriority w:val="1"/>
    <w:qFormat/>
    <w:rsid w:val="000552C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2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A6AB419AA9851D3ECC211ED8D7E2ADC1564B8BFA1447DBCD858DC55424E2E2B7F41C9M6f9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FA6AB419AA9851D3ECC211ED8D7E2ADC156BBBBDA4447DBCD858DC55424E2E2B7F41CB63MEf9K" TargetMode="External"/><Relationship Id="rId5" Type="http://schemas.openxmlformats.org/officeDocument/2006/relationships/hyperlink" Target="consultantplus://offline/ref=DFFA6AB419AA9851D3ECC211ED8D7E2ADC1564B8BFA1447DBCD858DC55424E2E2B7F41CB61EED08AMEfD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2015-12-10T07:09:00Z</cp:lastPrinted>
  <dcterms:created xsi:type="dcterms:W3CDTF">2015-12-10T05:51:00Z</dcterms:created>
  <dcterms:modified xsi:type="dcterms:W3CDTF">2016-03-16T06:40:00Z</dcterms:modified>
</cp:coreProperties>
</file>